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C" w:rsidRDefault="0051025C" w:rsidP="009176D4">
      <w:pPr>
        <w:pStyle w:val="NormalWeb"/>
        <w:spacing w:before="0" w:beforeAutospacing="0" w:after="160" w:afterAutospacing="0"/>
        <w:jc w:val="center"/>
        <w:rPr>
          <w:bCs/>
          <w:sz w:val="48"/>
          <w:szCs w:val="48"/>
          <w:lang w:val="en-GB"/>
        </w:rPr>
      </w:pPr>
      <w:r w:rsidRPr="0051025C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-700678</wp:posOffset>
                </wp:positionH>
                <wp:positionV relativeFrom="paragraph">
                  <wp:posOffset>-2812</wp:posOffset>
                </wp:positionV>
                <wp:extent cx="116268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68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CC2" w:rsidRDefault="00426CC2">
                            <w:r w:rsidRPr="00426CC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val="lv-LV" w:eastAsia="lv-LV"/>
                              </w:rPr>
                              <w:drawing>
                                <wp:inline distT="0" distB="0" distL="0" distR="0">
                                  <wp:extent cx="950275" cy="630646"/>
                                  <wp:effectExtent l="0" t="0" r="2540" b="0"/>
                                  <wp:docPr id="1" name="Picture 1" descr="C:\Users\Lietotajs\Desktop\index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etotajs\Desktop\index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203" cy="69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5pt;margin-top:-.2pt;width:91.5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" fillcolor="white [3201]" stroked="f" strokeweight=".5pt">
                <v:path arrowok="t"/>
                <v:textbox>
                  <w:txbxContent>
                    <w:p w:rsidR="00426CC2" w:rsidRDefault="00426CC2">
                      <w:r w:rsidRPr="00426CC2">
                        <w:rPr>
                          <w:b/>
                          <w:bCs/>
                          <w:noProof/>
                          <w:sz w:val="36"/>
                          <w:szCs w:val="36"/>
                          <w:lang w:val="lv-LV" w:eastAsia="lv-LV"/>
                        </w:rPr>
                        <w:drawing>
                          <wp:inline distT="0" distB="0" distL="0" distR="0">
                            <wp:extent cx="950275" cy="630646"/>
                            <wp:effectExtent l="0" t="0" r="2540" b="0"/>
                            <wp:docPr id="1" name="Picture 1" descr="C:\Users\Lietotajs\Desktop\index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etotajs\Desktop\index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203" cy="69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025C">
        <w:rPr>
          <w:bCs/>
          <w:sz w:val="48"/>
          <w:szCs w:val="48"/>
          <w:lang w:val="en-GB"/>
        </w:rPr>
        <w:t xml:space="preserve">No </w:t>
      </w:r>
      <w:r w:rsidRPr="0051025C">
        <w:rPr>
          <w:b/>
          <w:bCs/>
          <w:sz w:val="48"/>
          <w:szCs w:val="48"/>
          <w:lang w:val="en-GB"/>
        </w:rPr>
        <w:t xml:space="preserve">08.03. </w:t>
      </w:r>
      <w:proofErr w:type="spellStart"/>
      <w:proofErr w:type="gramStart"/>
      <w:r w:rsidRPr="0051025C">
        <w:rPr>
          <w:bCs/>
          <w:sz w:val="48"/>
          <w:szCs w:val="48"/>
          <w:lang w:val="en-GB"/>
        </w:rPr>
        <w:t>līdz</w:t>
      </w:r>
      <w:proofErr w:type="spellEnd"/>
      <w:proofErr w:type="gramEnd"/>
      <w:r w:rsidRPr="0051025C">
        <w:rPr>
          <w:b/>
          <w:bCs/>
          <w:sz w:val="48"/>
          <w:szCs w:val="48"/>
          <w:lang w:val="en-GB"/>
        </w:rPr>
        <w:t xml:space="preserve"> 22.03.2019.</w:t>
      </w:r>
      <w:r w:rsidRPr="0051025C">
        <w:rPr>
          <w:bCs/>
          <w:sz w:val="48"/>
          <w:szCs w:val="48"/>
          <w:lang w:val="en-GB"/>
        </w:rPr>
        <w:t xml:space="preserve"> </w:t>
      </w:r>
    </w:p>
    <w:p w:rsidR="0051025C" w:rsidRDefault="0051025C" w:rsidP="009176D4">
      <w:pPr>
        <w:pStyle w:val="NormalWeb"/>
        <w:spacing w:before="0" w:beforeAutospacing="0" w:after="160" w:afterAutospacing="0"/>
        <w:jc w:val="center"/>
        <w:rPr>
          <w:sz w:val="48"/>
          <w:szCs w:val="48"/>
        </w:rPr>
      </w:pPr>
      <w:r w:rsidRPr="0051025C">
        <w:rPr>
          <w:bCs/>
          <w:sz w:val="48"/>
          <w:szCs w:val="48"/>
          <w:lang w:val="en-GB"/>
        </w:rPr>
        <w:t xml:space="preserve">LLU Meža </w:t>
      </w:r>
      <w:proofErr w:type="spellStart"/>
      <w:r w:rsidRPr="0051025C">
        <w:rPr>
          <w:bCs/>
          <w:sz w:val="48"/>
          <w:szCs w:val="48"/>
          <w:lang w:val="en-GB"/>
        </w:rPr>
        <w:t>fakultātē</w:t>
      </w:r>
      <w:proofErr w:type="spellEnd"/>
      <w:r w:rsidRPr="0051025C">
        <w:rPr>
          <w:bCs/>
          <w:sz w:val="48"/>
          <w:szCs w:val="48"/>
          <w:lang w:val="en-GB"/>
        </w:rPr>
        <w:t xml:space="preserve"> </w:t>
      </w:r>
      <w:proofErr w:type="spellStart"/>
      <w:r w:rsidRPr="0051025C">
        <w:rPr>
          <w:bCs/>
          <w:sz w:val="48"/>
          <w:szCs w:val="48"/>
          <w:lang w:val="en-GB"/>
        </w:rPr>
        <w:t>tiks</w:t>
      </w:r>
      <w:proofErr w:type="spellEnd"/>
      <w:r w:rsidRPr="0051025C">
        <w:rPr>
          <w:bCs/>
          <w:sz w:val="48"/>
          <w:szCs w:val="48"/>
          <w:lang w:val="en-GB"/>
        </w:rPr>
        <w:t xml:space="preserve"> </w:t>
      </w:r>
      <w:proofErr w:type="spellStart"/>
      <w:r w:rsidRPr="0051025C">
        <w:rPr>
          <w:bCs/>
          <w:sz w:val="48"/>
          <w:szCs w:val="48"/>
          <w:lang w:val="en-GB"/>
        </w:rPr>
        <w:t>realizēta</w:t>
      </w:r>
      <w:proofErr w:type="spellEnd"/>
      <w:r w:rsidRPr="0051025C">
        <w:rPr>
          <w:sz w:val="48"/>
          <w:szCs w:val="48"/>
        </w:rPr>
        <w:t xml:space="preserve"> </w:t>
      </w:r>
    </w:p>
    <w:p w:rsidR="0051025C" w:rsidRPr="0051025C" w:rsidRDefault="0051025C" w:rsidP="009176D4">
      <w:pPr>
        <w:pStyle w:val="NormalWeb"/>
        <w:spacing w:before="0" w:beforeAutospacing="0" w:after="160" w:afterAutospacing="0"/>
        <w:jc w:val="center"/>
        <w:rPr>
          <w:b/>
          <w:bCs/>
          <w:sz w:val="48"/>
          <w:szCs w:val="48"/>
          <w:lang w:val="en-GB"/>
        </w:rPr>
      </w:pPr>
      <w:r w:rsidRPr="0051025C">
        <w:rPr>
          <w:sz w:val="48"/>
          <w:szCs w:val="48"/>
        </w:rPr>
        <w:t>profesionālās</w:t>
      </w:r>
      <w:r w:rsidRPr="00C32110">
        <w:rPr>
          <w:sz w:val="36"/>
          <w:szCs w:val="36"/>
        </w:rPr>
        <w:t xml:space="preserve"> </w:t>
      </w:r>
      <w:r w:rsidRPr="0051025C">
        <w:rPr>
          <w:sz w:val="48"/>
          <w:szCs w:val="48"/>
        </w:rPr>
        <w:t>pilnveides izglītības programma</w:t>
      </w:r>
    </w:p>
    <w:p w:rsidR="00832EE6" w:rsidRPr="0051025C" w:rsidRDefault="009176D4" w:rsidP="009176D4">
      <w:pPr>
        <w:pStyle w:val="NormalWeb"/>
        <w:spacing w:before="0" w:beforeAutospacing="0" w:after="160" w:afterAutospacing="0"/>
        <w:jc w:val="center"/>
        <w:rPr>
          <w:b/>
          <w:bCs/>
          <w:sz w:val="56"/>
          <w:szCs w:val="56"/>
          <w:lang w:val="en-GB"/>
        </w:rPr>
      </w:pPr>
      <w:r w:rsidRPr="0051025C">
        <w:rPr>
          <w:b/>
          <w:bCs/>
          <w:sz w:val="56"/>
          <w:szCs w:val="56"/>
          <w:lang w:val="en-GB"/>
        </w:rPr>
        <w:t>“</w:t>
      </w:r>
      <w:proofErr w:type="spellStart"/>
      <w:r w:rsidRPr="0051025C">
        <w:rPr>
          <w:b/>
          <w:bCs/>
          <w:sz w:val="56"/>
          <w:szCs w:val="56"/>
          <w:lang w:val="en-GB"/>
        </w:rPr>
        <w:t>Darba</w:t>
      </w:r>
      <w:proofErr w:type="spellEnd"/>
      <w:r w:rsidRPr="0051025C">
        <w:rPr>
          <w:b/>
          <w:bCs/>
          <w:sz w:val="56"/>
          <w:szCs w:val="56"/>
          <w:lang w:val="en-GB"/>
        </w:rPr>
        <w:t xml:space="preserve"> </w:t>
      </w:r>
      <w:proofErr w:type="spellStart"/>
      <w:r w:rsidRPr="0051025C">
        <w:rPr>
          <w:b/>
          <w:bCs/>
          <w:sz w:val="56"/>
          <w:szCs w:val="56"/>
          <w:lang w:val="en-GB"/>
        </w:rPr>
        <w:t>aizsardzība</w:t>
      </w:r>
      <w:proofErr w:type="spellEnd"/>
      <w:r w:rsidRPr="0051025C">
        <w:rPr>
          <w:b/>
          <w:bCs/>
          <w:sz w:val="56"/>
          <w:szCs w:val="56"/>
          <w:lang w:val="en-GB"/>
        </w:rPr>
        <w:t xml:space="preserve"> un </w:t>
      </w:r>
      <w:proofErr w:type="spellStart"/>
      <w:r w:rsidRPr="0051025C">
        <w:rPr>
          <w:b/>
          <w:bCs/>
          <w:sz w:val="56"/>
          <w:szCs w:val="56"/>
          <w:lang w:val="en-GB"/>
        </w:rPr>
        <w:t>drošība</w:t>
      </w:r>
      <w:proofErr w:type="spellEnd"/>
      <w:r w:rsidRPr="0051025C">
        <w:rPr>
          <w:b/>
          <w:bCs/>
          <w:sz w:val="56"/>
          <w:szCs w:val="56"/>
          <w:lang w:val="en-GB"/>
        </w:rPr>
        <w:t>”</w:t>
      </w:r>
    </w:p>
    <w:p w:rsidR="009176D4" w:rsidRDefault="0051025C" w:rsidP="009176D4">
      <w:pPr>
        <w:pStyle w:val="NormalWeb"/>
        <w:spacing w:before="0" w:beforeAutospacing="0" w:after="160" w:afterAutospacing="0"/>
        <w:jc w:val="center"/>
      </w:pPr>
      <w:r w:rsidRPr="00C32110">
        <w:rPr>
          <w:sz w:val="28"/>
          <w:szCs w:val="28"/>
          <w:lang w:val="en-GB"/>
        </w:rPr>
        <w:t xml:space="preserve"> </w:t>
      </w:r>
      <w:r w:rsidR="00C32110" w:rsidRPr="00C32110">
        <w:rPr>
          <w:sz w:val="28"/>
          <w:szCs w:val="28"/>
          <w:lang w:val="en-GB"/>
        </w:rPr>
        <w:t>(</w:t>
      </w:r>
      <w:r w:rsidR="009176D4" w:rsidRPr="00832EE6">
        <w:rPr>
          <w:b/>
          <w:sz w:val="28"/>
          <w:szCs w:val="28"/>
          <w:lang w:val="en-GB"/>
        </w:rPr>
        <w:t xml:space="preserve">60 </w:t>
      </w:r>
      <w:proofErr w:type="spellStart"/>
      <w:r w:rsidR="009176D4" w:rsidRPr="00832EE6">
        <w:rPr>
          <w:b/>
          <w:sz w:val="28"/>
          <w:szCs w:val="28"/>
          <w:lang w:val="en-GB"/>
        </w:rPr>
        <w:t>stundas</w:t>
      </w:r>
      <w:proofErr w:type="spellEnd"/>
      <w:r w:rsidR="009176D4">
        <w:rPr>
          <w:sz w:val="28"/>
          <w:szCs w:val="28"/>
          <w:lang w:val="en-GB"/>
        </w:rPr>
        <w:t>)</w:t>
      </w:r>
      <w:bookmarkStart w:id="0" w:name="_GoBack"/>
      <w:bookmarkEnd w:id="0"/>
    </w:p>
    <w:p w:rsidR="00D6652A" w:rsidRDefault="00D6652A" w:rsidP="00D665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80984" w:rsidRPr="000E0501" w:rsidRDefault="00B80984" w:rsidP="00B8098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E0501">
        <w:rPr>
          <w:rFonts w:ascii="Times New Roman" w:hAnsi="Times New Roman" w:cs="Times New Roman"/>
          <w:sz w:val="28"/>
          <w:szCs w:val="28"/>
          <w:lang w:val="lv-LV" w:eastAsia="lv-LV"/>
        </w:rPr>
        <w:t xml:space="preserve">Pēc apmācībām varēsi strādāt par darba aizsardzības speciālistu vai darba aizsardzības koordinatoru uzņēmumā, kas no darba vides risku viedokļa nav uzskatāms par bīstamu. </w:t>
      </w:r>
    </w:p>
    <w:p w:rsidR="00BB1BD2" w:rsidRPr="00B17654" w:rsidRDefault="00BB1BD2" w:rsidP="00642D5C">
      <w:pPr>
        <w:pStyle w:val="NoSpacing"/>
        <w:jc w:val="both"/>
        <w:rPr>
          <w:rFonts w:ascii="Arial" w:hAnsi="Arial" w:cs="Arial"/>
          <w:sz w:val="28"/>
          <w:szCs w:val="28"/>
          <w:lang w:val="lv-LV"/>
        </w:rPr>
      </w:pPr>
    </w:p>
    <w:p w:rsidR="00C75D7A" w:rsidRPr="00FD56AE" w:rsidRDefault="003B7EAF" w:rsidP="00C710E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710E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D56AE">
        <w:rPr>
          <w:rFonts w:ascii="Times New Roman" w:hAnsi="Times New Roman" w:cs="Times New Roman"/>
          <w:sz w:val="28"/>
          <w:szCs w:val="28"/>
          <w:lang w:val="lv-LV"/>
        </w:rPr>
        <w:t>Mūsu mācībspēki</w:t>
      </w:r>
      <w:r w:rsidR="00BB1BD2" w:rsidRPr="00C710E5">
        <w:rPr>
          <w:rFonts w:ascii="Times New Roman" w:hAnsi="Times New Roman" w:cs="Times New Roman"/>
          <w:sz w:val="28"/>
          <w:szCs w:val="28"/>
          <w:lang w:val="lv-LV"/>
        </w:rPr>
        <w:t xml:space="preserve"> Tevi iepazīstinās ar darba aizsardzības pamatprasībām; iemācīs apzināt un vērtēt veselībai kaitīgos darba vides riskus; paskaidros obligāto veselības pārbaužu nozīmi un šo pārbaužu dokumentācijas sagatavošanas kārtību; demonstrēs individuālos aizsardzības līdzekļus un drošības zīmes; stāstīs par darba tiesisko attiecību nodibināšanas un pārtraukšanas kārtību, kā arī par ugunsdrošības un elektrodrošības pamatprasībām; demonstrēs pirmās palīdzības paņēmienus! </w:t>
      </w:r>
      <w:r w:rsidR="00BB1BD2" w:rsidRPr="00FD56AE">
        <w:rPr>
          <w:rFonts w:ascii="Times New Roman" w:hAnsi="Times New Roman" w:cs="Times New Roman"/>
          <w:sz w:val="28"/>
          <w:szCs w:val="28"/>
          <w:lang w:val="lv-LV"/>
        </w:rPr>
        <w:t>Praksē Tev būs jāveic darba vides novērtējums un jāizstrādā darba aizsardzības dokumenti! Gala</w:t>
      </w:r>
      <w:r w:rsidR="00C710E5" w:rsidRPr="00FD56A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B1BD2" w:rsidRPr="00FD56AE">
        <w:rPr>
          <w:rFonts w:ascii="Times New Roman" w:hAnsi="Times New Roman" w:cs="Times New Roman"/>
          <w:sz w:val="28"/>
          <w:szCs w:val="28"/>
          <w:lang w:val="lv-LV"/>
        </w:rPr>
        <w:t>rezultātā notiks zināšanu pārbaude.</w:t>
      </w:r>
    </w:p>
    <w:p w:rsidR="00BB1BD2" w:rsidRDefault="00BB1BD2" w:rsidP="00196C26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:rsidR="00196C26" w:rsidRPr="0074399A" w:rsidRDefault="00196C26" w:rsidP="00196C26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74399A">
        <w:rPr>
          <w:sz w:val="28"/>
          <w:szCs w:val="28"/>
        </w:rPr>
        <w:t>Sekmīgi nokārtojot noslēguma pārbaudījumu, t</w:t>
      </w:r>
      <w:r w:rsidR="00090651">
        <w:rPr>
          <w:sz w:val="28"/>
          <w:szCs w:val="28"/>
        </w:rPr>
        <w:t>iks</w:t>
      </w:r>
      <w:r w:rsidRPr="0074399A">
        <w:rPr>
          <w:sz w:val="28"/>
          <w:szCs w:val="28"/>
        </w:rPr>
        <w:t xml:space="preserve"> izsniegta </w:t>
      </w:r>
      <w:r w:rsidRPr="0074399A">
        <w:rPr>
          <w:b/>
          <w:bCs/>
          <w:sz w:val="28"/>
          <w:szCs w:val="28"/>
        </w:rPr>
        <w:t>IZM LR apliecība par profesionālās pilnveides izglītības programmas apguvi!</w:t>
      </w:r>
    </w:p>
    <w:p w:rsidR="00196C26" w:rsidRPr="0074399A" w:rsidRDefault="00196C26" w:rsidP="009176D4">
      <w:pPr>
        <w:pStyle w:val="NormalWeb"/>
        <w:spacing w:before="0" w:beforeAutospacing="0" w:after="160" w:afterAutospacing="0"/>
        <w:rPr>
          <w:b/>
          <w:bCs/>
          <w:sz w:val="28"/>
          <w:szCs w:val="28"/>
        </w:rPr>
      </w:pPr>
    </w:p>
    <w:p w:rsidR="00196C26" w:rsidRPr="0074399A" w:rsidRDefault="009176D4" w:rsidP="00196C26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74399A">
        <w:rPr>
          <w:b/>
          <w:bCs/>
          <w:sz w:val="28"/>
          <w:szCs w:val="28"/>
        </w:rPr>
        <w:t>Apmācību datumi</w:t>
      </w:r>
      <w:r w:rsidR="00C75D7A" w:rsidRPr="0074399A">
        <w:rPr>
          <w:b/>
          <w:bCs/>
          <w:sz w:val="28"/>
          <w:szCs w:val="28"/>
        </w:rPr>
        <w:t xml:space="preserve"> Jums ērtā laikā</w:t>
      </w:r>
      <w:r w:rsidR="00C32110" w:rsidRPr="0074399A">
        <w:rPr>
          <w:b/>
          <w:bCs/>
          <w:sz w:val="28"/>
          <w:szCs w:val="28"/>
        </w:rPr>
        <w:t>:</w:t>
      </w:r>
      <w:r w:rsidRPr="0074399A">
        <w:rPr>
          <w:b/>
          <w:bCs/>
          <w:sz w:val="28"/>
          <w:szCs w:val="28"/>
        </w:rPr>
        <w:t xml:space="preserve"> </w:t>
      </w:r>
    </w:p>
    <w:p w:rsidR="009176D4" w:rsidRDefault="009176D4" w:rsidP="00196C26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74399A">
        <w:rPr>
          <w:rStyle w:val="Strong"/>
          <w:b w:val="0"/>
          <w:color w:val="000000" w:themeColor="text1"/>
          <w:sz w:val="28"/>
          <w:szCs w:val="28"/>
        </w:rPr>
        <w:t xml:space="preserve">08., 09., 15., 16., 22. marts </w:t>
      </w:r>
      <w:r w:rsidR="00C75D7A" w:rsidRPr="0074399A">
        <w:rPr>
          <w:rStyle w:val="Strong"/>
          <w:b w:val="0"/>
          <w:color w:val="000000" w:themeColor="text1"/>
          <w:sz w:val="28"/>
          <w:szCs w:val="28"/>
        </w:rPr>
        <w:t>(piektdienās un sestdienās)</w:t>
      </w:r>
      <w:r w:rsidR="00281BA7" w:rsidRPr="0074399A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281BA7" w:rsidRPr="0074399A">
        <w:rPr>
          <w:bCs/>
          <w:sz w:val="28"/>
          <w:szCs w:val="28"/>
        </w:rPr>
        <w:t>8:</w:t>
      </w:r>
      <w:r w:rsidR="00C710E5">
        <w:rPr>
          <w:bCs/>
          <w:sz w:val="28"/>
          <w:szCs w:val="28"/>
        </w:rPr>
        <w:t>30</w:t>
      </w:r>
      <w:r w:rsidR="00281BA7" w:rsidRPr="0074399A">
        <w:rPr>
          <w:bCs/>
          <w:sz w:val="28"/>
          <w:szCs w:val="28"/>
        </w:rPr>
        <w:t xml:space="preserve"> </w:t>
      </w:r>
      <w:r w:rsidR="00281BA7" w:rsidRPr="0074399A">
        <w:rPr>
          <w:sz w:val="28"/>
          <w:szCs w:val="28"/>
        </w:rPr>
        <w:t>-</w:t>
      </w:r>
      <w:r w:rsidR="00281BA7" w:rsidRPr="0074399A">
        <w:rPr>
          <w:bCs/>
          <w:sz w:val="28"/>
          <w:szCs w:val="28"/>
        </w:rPr>
        <w:t xml:space="preserve"> 1</w:t>
      </w:r>
      <w:r w:rsidR="0051025C">
        <w:rPr>
          <w:bCs/>
          <w:sz w:val="28"/>
          <w:szCs w:val="28"/>
        </w:rPr>
        <w:t>7</w:t>
      </w:r>
      <w:r w:rsidR="00281BA7" w:rsidRPr="0074399A">
        <w:rPr>
          <w:bCs/>
          <w:sz w:val="28"/>
          <w:szCs w:val="28"/>
        </w:rPr>
        <w:t>:</w:t>
      </w:r>
      <w:r w:rsidR="0051025C">
        <w:rPr>
          <w:bCs/>
          <w:sz w:val="28"/>
          <w:szCs w:val="28"/>
        </w:rPr>
        <w:t>15</w:t>
      </w:r>
      <w:r w:rsidR="00FD56AE">
        <w:rPr>
          <w:bCs/>
          <w:sz w:val="28"/>
          <w:szCs w:val="28"/>
        </w:rPr>
        <w:t>.</w:t>
      </w:r>
    </w:p>
    <w:p w:rsidR="00090651" w:rsidRPr="0074399A" w:rsidRDefault="00090651" w:rsidP="00196C2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>23. marts - eksāmens</w:t>
      </w:r>
    </w:p>
    <w:p w:rsidR="00196C26" w:rsidRPr="0074399A" w:rsidRDefault="00196C26" w:rsidP="009176D4">
      <w:pPr>
        <w:pStyle w:val="NormalWeb"/>
        <w:spacing w:before="0" w:beforeAutospacing="0" w:after="160" w:afterAutospacing="0"/>
        <w:rPr>
          <w:b/>
          <w:sz w:val="28"/>
          <w:szCs w:val="28"/>
        </w:rPr>
      </w:pPr>
    </w:p>
    <w:p w:rsidR="00C75D7A" w:rsidRPr="0074399A" w:rsidRDefault="00C75D7A" w:rsidP="009176D4">
      <w:pPr>
        <w:pStyle w:val="NormalWeb"/>
        <w:spacing w:before="0" w:beforeAutospacing="0" w:after="160" w:afterAutospacing="0"/>
        <w:rPr>
          <w:bCs/>
          <w:sz w:val="28"/>
          <w:szCs w:val="28"/>
        </w:rPr>
      </w:pPr>
      <w:r w:rsidRPr="0074399A">
        <w:rPr>
          <w:b/>
          <w:bCs/>
          <w:sz w:val="28"/>
          <w:szCs w:val="28"/>
        </w:rPr>
        <w:t>Vieta:</w:t>
      </w:r>
      <w:r w:rsidRPr="0074399A">
        <w:rPr>
          <w:bCs/>
          <w:sz w:val="28"/>
          <w:szCs w:val="28"/>
        </w:rPr>
        <w:t xml:space="preserve"> Jelgava, LLU Meža fakultāte, Akadēmijas iela 11,  4. stāvs, 45. auditorija.</w:t>
      </w:r>
    </w:p>
    <w:p w:rsidR="000D56EB" w:rsidRPr="0074399A" w:rsidRDefault="000D56EB" w:rsidP="00C75D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7049DE" w:rsidRPr="0074399A" w:rsidRDefault="000D56EB" w:rsidP="00C75D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Maksa vienai personai: </w:t>
      </w:r>
      <w:r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135 EUR</w:t>
      </w:r>
    </w:p>
    <w:p w:rsidR="000D56EB" w:rsidRPr="0074399A" w:rsidRDefault="000D56EB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274CAA" w:rsidRPr="0074399A" w:rsidRDefault="002032A3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Plašāka informācija</w:t>
      </w:r>
      <w:r w:rsidR="00C32110"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par kursiem</w:t>
      </w:r>
      <w:r w:rsidR="000D56EB"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:</w:t>
      </w:r>
      <w:r w:rsidR="00C75D7A" w:rsidRPr="0074399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0D56EB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Meža fakultātes mājaslapā (</w:t>
      </w:r>
      <w:proofErr w:type="spellStart"/>
      <w:r w:rsidR="000D56EB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www.mf.llu.lv</w:t>
      </w:r>
      <w:proofErr w:type="spellEnd"/>
      <w:r w:rsidR="000D56EB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)</w:t>
      </w:r>
      <w:r w:rsidR="00274CAA" w:rsidRPr="0074399A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sadaļā Meža zinātnes un tālākizglītības centrs.</w:t>
      </w:r>
    </w:p>
    <w:p w:rsidR="000D56EB" w:rsidRPr="0074399A" w:rsidRDefault="000D56EB" w:rsidP="007049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00538D" w:rsidRPr="0074399A" w:rsidRDefault="000D56EB" w:rsidP="007049DE">
      <w:pPr>
        <w:spacing w:line="240" w:lineRule="auto"/>
        <w:jc w:val="both"/>
        <w:rPr>
          <w:b/>
          <w:color w:val="FF0000"/>
          <w:sz w:val="28"/>
          <w:szCs w:val="28"/>
          <w:lang w:val="lv-LV"/>
        </w:rPr>
      </w:pPr>
      <w:r w:rsidRPr="0074399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Pieteikšanās</w:t>
      </w:r>
      <w:r w:rsidR="00090651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līdz 28. februārim</w:t>
      </w:r>
      <w:r w:rsidRPr="0074399A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:</w:t>
      </w:r>
      <w:r w:rsidRPr="0074399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C75D7A" w:rsidRPr="0074399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jelena.ruba@llu.lv</w:t>
      </w:r>
      <w:proofErr w:type="spellEnd"/>
      <w:r w:rsidR="00C75D7A" w:rsidRPr="0074399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vai pa tālr. 20351600.</w:t>
      </w:r>
    </w:p>
    <w:sectPr w:rsidR="0000538D" w:rsidRPr="0074399A" w:rsidSect="0000538D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A0"/>
    <w:multiLevelType w:val="multilevel"/>
    <w:tmpl w:val="4B0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4"/>
    <w:rsid w:val="0000538D"/>
    <w:rsid w:val="00090651"/>
    <w:rsid w:val="000D56EB"/>
    <w:rsid w:val="000E0501"/>
    <w:rsid w:val="00196C26"/>
    <w:rsid w:val="002032A3"/>
    <w:rsid w:val="002402E8"/>
    <w:rsid w:val="00274CAA"/>
    <w:rsid w:val="00281BA7"/>
    <w:rsid w:val="003B7EAF"/>
    <w:rsid w:val="00426CC2"/>
    <w:rsid w:val="004416EC"/>
    <w:rsid w:val="0051025C"/>
    <w:rsid w:val="005E7286"/>
    <w:rsid w:val="006363D6"/>
    <w:rsid w:val="00642D5C"/>
    <w:rsid w:val="006B6459"/>
    <w:rsid w:val="007049DE"/>
    <w:rsid w:val="0074399A"/>
    <w:rsid w:val="00832EE6"/>
    <w:rsid w:val="009176D4"/>
    <w:rsid w:val="00AC799F"/>
    <w:rsid w:val="00B0334A"/>
    <w:rsid w:val="00B17654"/>
    <w:rsid w:val="00B80984"/>
    <w:rsid w:val="00BB1BD2"/>
    <w:rsid w:val="00BD633C"/>
    <w:rsid w:val="00C32110"/>
    <w:rsid w:val="00C710E5"/>
    <w:rsid w:val="00C75D7A"/>
    <w:rsid w:val="00C97A93"/>
    <w:rsid w:val="00D55733"/>
    <w:rsid w:val="00D6652A"/>
    <w:rsid w:val="00EA07F6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3920B3-BDF4-47A1-9B9A-97F2B42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176D4"/>
    <w:rPr>
      <w:b/>
      <w:bCs/>
    </w:rPr>
  </w:style>
  <w:style w:type="paragraph" w:styleId="ListParagraph">
    <w:name w:val="List Paragraph"/>
    <w:basedOn w:val="Normal"/>
    <w:uiPriority w:val="34"/>
    <w:qFormat/>
    <w:rsid w:val="007049DE"/>
    <w:pPr>
      <w:ind w:left="720"/>
      <w:contextualSpacing/>
    </w:pPr>
  </w:style>
  <w:style w:type="paragraph" w:styleId="NoSpacing">
    <w:name w:val="No Spacing"/>
    <w:uiPriority w:val="1"/>
    <w:qFormat/>
    <w:rsid w:val="00BB1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cp:lastPrinted>2019-02-14T06:43:00Z</cp:lastPrinted>
  <dcterms:created xsi:type="dcterms:W3CDTF">2019-02-14T06:55:00Z</dcterms:created>
  <dcterms:modified xsi:type="dcterms:W3CDTF">2019-02-14T07:02:00Z</dcterms:modified>
</cp:coreProperties>
</file>